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asciiTheme="majorEastAsia" w:hAnsiTheme="majorEastAsia" w:eastAsiaTheme="majorEastAsia"/>
          <w:b/>
          <w:sz w:val="44"/>
          <w:szCs w:val="44"/>
        </w:rPr>
        <w:t>同意书</w:t>
      </w:r>
    </w:p>
    <w:p>
      <w:pPr>
        <w:jc w:val="both"/>
        <w:rPr>
          <w:rFonts w:hint="eastAsia" w:asciiTheme="majorEastAsia" w:hAnsiTheme="majorEastAsia" w:eastAsiaTheme="majorEastAsia"/>
          <w:b w:val="0"/>
          <w:bCs/>
          <w:sz w:val="24"/>
          <w:szCs w:val="24"/>
        </w:rPr>
      </w:pPr>
    </w:p>
    <w:p>
      <w:pPr>
        <w:jc w:val="both"/>
        <w:rPr>
          <w:rFonts w:hint="eastAsia" w:asciiTheme="majorEastAsia" w:hAnsiTheme="majorEastAsia" w:eastAsiaTheme="maj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/>
          <w:sz w:val="28"/>
          <w:szCs w:val="28"/>
          <w:lang w:val="en-US" w:eastAsia="zh-CN"/>
        </w:rPr>
        <w:t>牡丹江市住房公积金管理中心：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借款人</w:t>
      </w:r>
      <w:r>
        <w:rPr>
          <w:rFonts w:hint="eastAsia" w:asciiTheme="minorEastAsia" w:hAnsi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，身份证号</w:t>
      </w:r>
      <w:r>
        <w:rPr>
          <w:rFonts w:hint="eastAsia" w:asciiTheme="minorEastAsia" w:hAnsi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</w:t>
      </w:r>
      <w:r>
        <w:rPr>
          <w:rFonts w:hint="eastAsia" w:asciiTheme="minorEastAsia" w:hAnsiTheme="minorEastAsia"/>
          <w:sz w:val="28"/>
          <w:szCs w:val="28"/>
        </w:rPr>
        <w:t>，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借款合同号：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Theme="minorEastAsia" w:hAnsiTheme="minorEastAsia"/>
          <w:sz w:val="28"/>
          <w:szCs w:val="28"/>
          <w:u w:val="none"/>
          <w:lang w:val="en-US" w:eastAsia="zh-CN"/>
        </w:rPr>
        <w:t>，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 xml:space="preserve">截至 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 xml:space="preserve">年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 xml:space="preserve"> 日贷款余额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元，</w:t>
      </w:r>
      <w:r>
        <w:rPr>
          <w:rFonts w:hint="eastAsia" w:asciiTheme="minorEastAsia" w:hAnsiTheme="minorEastAsia"/>
          <w:sz w:val="28"/>
          <w:szCs w:val="28"/>
          <w:u w:val="none"/>
          <w:lang w:val="en-US" w:eastAsia="zh-CN"/>
        </w:rPr>
        <w:t>房屋性质：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/>
          <w:sz w:val="28"/>
          <w:szCs w:val="28"/>
          <w:u w:val="none"/>
          <w:lang w:val="en-US" w:eastAsia="zh-CN"/>
        </w:rPr>
        <w:t>，</w:t>
      </w:r>
      <w:r>
        <w:rPr>
          <w:rFonts w:hint="eastAsia" w:asciiTheme="minorEastAsia" w:hAnsiTheme="minorEastAsia"/>
          <w:sz w:val="28"/>
          <w:szCs w:val="28"/>
        </w:rPr>
        <w:t>该笔贷款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“是”或“否”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/>
          <w:sz w:val="28"/>
          <w:szCs w:val="28"/>
        </w:rPr>
        <w:t>商业性个人住房贷款</w:t>
      </w:r>
      <w:r>
        <w:rPr>
          <w:rFonts w:hint="eastAsia" w:asciiTheme="minorEastAsia" w:hAnsiTheme="minorEastAsia"/>
          <w:sz w:val="28"/>
          <w:szCs w:val="28"/>
          <w:lang w:eastAsia="zh-CN"/>
        </w:rPr>
        <w:t>，仅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/>
          <w:sz w:val="28"/>
          <w:szCs w:val="28"/>
        </w:rPr>
        <w:t>次抵押</w:t>
      </w:r>
      <w:r>
        <w:rPr>
          <w:rFonts w:hint="eastAsia" w:asciiTheme="minorEastAsia" w:hAnsi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/>
          <w:sz w:val="28"/>
          <w:szCs w:val="28"/>
        </w:rPr>
        <w:t>抵押权人</w:t>
      </w:r>
      <w:r>
        <w:rPr>
          <w:rFonts w:hint="eastAsia" w:asciiTheme="minorEastAsia" w:hAnsiTheme="minorEastAsia"/>
          <w:sz w:val="28"/>
          <w:szCs w:val="28"/>
          <w:lang w:eastAsia="zh-CN"/>
        </w:rPr>
        <w:t>为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Theme="minorEastAsia" w:hAnsiTheme="minorEastAsia"/>
          <w:sz w:val="28"/>
          <w:szCs w:val="28"/>
        </w:rPr>
        <w:t>，无其他抵押权人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收款开户银行：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收款人名称：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收款账号：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  <w:lang w:val="en-US" w:eastAsia="zh-CN"/>
        </w:rPr>
        <w:t>我行</w:t>
      </w:r>
      <w:r>
        <w:rPr>
          <w:rFonts w:hint="eastAsia" w:asciiTheme="minorEastAsia" w:hAnsiTheme="minorEastAsia"/>
          <w:sz w:val="28"/>
          <w:szCs w:val="28"/>
        </w:rPr>
        <w:t>同意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牡丹江市住房公积金管理中心成为借款人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/>
          <w:sz w:val="28"/>
          <w:szCs w:val="28"/>
          <w:u w:val="none"/>
          <w:lang w:val="en-US" w:eastAsia="zh-CN"/>
        </w:rPr>
        <w:t>该笔商业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贷款抵押物的顺位抵押权人</w:t>
      </w:r>
      <w:r>
        <w:rPr>
          <w:rFonts w:hint="eastAsia" w:asciiTheme="minorEastAsia" w:hAnsi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配合公积金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办理不动产抵押权顺位登记，</w:t>
      </w:r>
      <w:r>
        <w:rPr>
          <w:rFonts w:hint="eastAsia" w:ascii="宋体" w:hAnsi="宋体" w:eastAsia="宋体" w:cs="宋体"/>
          <w:sz w:val="28"/>
          <w:szCs w:val="28"/>
        </w:rPr>
        <w:t>须</w:t>
      </w: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在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收到公积金放</w:t>
      </w:r>
      <w:r>
        <w:rPr>
          <w:rFonts w:hint="eastAsia" w:ascii="宋体" w:hAnsi="宋体" w:eastAsia="宋体" w:cs="宋体"/>
          <w:sz w:val="28"/>
          <w:szCs w:val="28"/>
        </w:rPr>
        <w:t>款后5个工作日内，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借款人</w:t>
      </w:r>
      <w:r>
        <w:rPr>
          <w:rFonts w:hint="eastAsia" w:ascii="宋体" w:hAnsi="宋体" w:eastAsia="宋体" w:cs="宋体"/>
          <w:sz w:val="28"/>
          <w:szCs w:val="28"/>
        </w:rPr>
        <w:t>办理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商业</w:t>
      </w:r>
      <w:r>
        <w:rPr>
          <w:rFonts w:hint="eastAsia" w:ascii="宋体" w:hAnsi="宋体" w:eastAsia="宋体" w:cs="宋体"/>
          <w:sz w:val="28"/>
          <w:szCs w:val="28"/>
        </w:rPr>
        <w:t>贷款结清手续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和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抵押权注销登记，并向公积金中心出具结清证明和解除抵押登记相关证明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。本《同意书》一式两份，住房公积金管理中心和不动产登记中心各执一份。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附件：1.商业贷款余额证明（含近12期还款明细，加盖印鉴）</w:t>
      </w:r>
    </w:p>
    <w:p>
      <w:pPr>
        <w:numPr>
          <w:ilvl w:val="0"/>
          <w:numId w:val="0"/>
        </w:numPr>
        <w:ind w:left="840" w:leftChars="0" w:firstLine="560" w:firstLineChars="20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2.不动产权证书或房屋所有权证（原件）</w:t>
      </w:r>
    </w:p>
    <w:p>
      <w:pPr>
        <w:numPr>
          <w:ilvl w:val="0"/>
          <w:numId w:val="0"/>
        </w:numPr>
        <w:ind w:left="840" w:leftChars="0" w:firstLine="560" w:firstLineChars="200"/>
        <w:rPr>
          <w:rFonts w:hint="eastAsia" w:asciiTheme="minorEastAsia" w:hAnsiTheme="minorEastAsia"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借款人/抵押人（签字）：            抵押权人（章）：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年   月   日                     年   月   日</w:t>
      </w:r>
    </w:p>
    <w:sectPr>
      <w:pgSz w:w="11906" w:h="16838"/>
      <w:pgMar w:top="1134" w:right="1701" w:bottom="56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2N2MxYWI0ZTAxOGYxYjZhYTEyMTBiZmQ5YjQ2MDMifQ=="/>
  </w:docVars>
  <w:rsids>
    <w:rsidRoot w:val="00F94594"/>
    <w:rsid w:val="00406B7E"/>
    <w:rsid w:val="00D050DF"/>
    <w:rsid w:val="00F86253"/>
    <w:rsid w:val="00F94594"/>
    <w:rsid w:val="010C294B"/>
    <w:rsid w:val="019505F3"/>
    <w:rsid w:val="020C0F48"/>
    <w:rsid w:val="056A0C27"/>
    <w:rsid w:val="05765DAC"/>
    <w:rsid w:val="08BF7816"/>
    <w:rsid w:val="09377FA4"/>
    <w:rsid w:val="0A4C33F0"/>
    <w:rsid w:val="0AA4657C"/>
    <w:rsid w:val="0B391943"/>
    <w:rsid w:val="0BD20F51"/>
    <w:rsid w:val="0CD63F9E"/>
    <w:rsid w:val="0CE811A2"/>
    <w:rsid w:val="0DA67D9F"/>
    <w:rsid w:val="0E771233"/>
    <w:rsid w:val="0E9413C6"/>
    <w:rsid w:val="0F62438F"/>
    <w:rsid w:val="0FBC1534"/>
    <w:rsid w:val="101E3D48"/>
    <w:rsid w:val="102E6907"/>
    <w:rsid w:val="10DF50F9"/>
    <w:rsid w:val="12697896"/>
    <w:rsid w:val="12E2215C"/>
    <w:rsid w:val="136F693C"/>
    <w:rsid w:val="14191B35"/>
    <w:rsid w:val="141B06C2"/>
    <w:rsid w:val="14363A45"/>
    <w:rsid w:val="194B1A63"/>
    <w:rsid w:val="198831AA"/>
    <w:rsid w:val="19A3659E"/>
    <w:rsid w:val="19E07468"/>
    <w:rsid w:val="1A444A2A"/>
    <w:rsid w:val="1B8D59BC"/>
    <w:rsid w:val="1D102C7A"/>
    <w:rsid w:val="1DD4321C"/>
    <w:rsid w:val="1DF25E4D"/>
    <w:rsid w:val="1EEF5FA0"/>
    <w:rsid w:val="1EFA24E6"/>
    <w:rsid w:val="20F833FC"/>
    <w:rsid w:val="22D43AA4"/>
    <w:rsid w:val="22E67752"/>
    <w:rsid w:val="24CC4E3A"/>
    <w:rsid w:val="251A489F"/>
    <w:rsid w:val="251F7711"/>
    <w:rsid w:val="258B7252"/>
    <w:rsid w:val="264D6E4A"/>
    <w:rsid w:val="27331EE2"/>
    <w:rsid w:val="27D20473"/>
    <w:rsid w:val="295C7CE3"/>
    <w:rsid w:val="29843148"/>
    <w:rsid w:val="2A7A6B69"/>
    <w:rsid w:val="2A921298"/>
    <w:rsid w:val="2ADF4FBE"/>
    <w:rsid w:val="2CBC0A88"/>
    <w:rsid w:val="2CCC6EAA"/>
    <w:rsid w:val="2F7E299A"/>
    <w:rsid w:val="31063454"/>
    <w:rsid w:val="31AE6B1F"/>
    <w:rsid w:val="32D83812"/>
    <w:rsid w:val="32E141BC"/>
    <w:rsid w:val="34747626"/>
    <w:rsid w:val="35D5055A"/>
    <w:rsid w:val="361118BB"/>
    <w:rsid w:val="36335C13"/>
    <w:rsid w:val="36893266"/>
    <w:rsid w:val="36E80733"/>
    <w:rsid w:val="379E3A0B"/>
    <w:rsid w:val="38C02AC6"/>
    <w:rsid w:val="39486CF2"/>
    <w:rsid w:val="3976481C"/>
    <w:rsid w:val="3B4240F1"/>
    <w:rsid w:val="3BA84AE2"/>
    <w:rsid w:val="3C2D3D3C"/>
    <w:rsid w:val="3D657E40"/>
    <w:rsid w:val="40B17B79"/>
    <w:rsid w:val="40C46647"/>
    <w:rsid w:val="41504A11"/>
    <w:rsid w:val="42006AA4"/>
    <w:rsid w:val="42854BE1"/>
    <w:rsid w:val="42AA772E"/>
    <w:rsid w:val="434E5131"/>
    <w:rsid w:val="461C2E9E"/>
    <w:rsid w:val="46A43CD1"/>
    <w:rsid w:val="472124FB"/>
    <w:rsid w:val="48D366C0"/>
    <w:rsid w:val="496E7D3E"/>
    <w:rsid w:val="4B5070F0"/>
    <w:rsid w:val="4BBF496B"/>
    <w:rsid w:val="4C2C3765"/>
    <w:rsid w:val="4C6A62EF"/>
    <w:rsid w:val="4DFB2FCF"/>
    <w:rsid w:val="4F5A36A2"/>
    <w:rsid w:val="4F6C6207"/>
    <w:rsid w:val="506857AF"/>
    <w:rsid w:val="50B8210C"/>
    <w:rsid w:val="516F79A2"/>
    <w:rsid w:val="52B46754"/>
    <w:rsid w:val="533B31C0"/>
    <w:rsid w:val="53612EF4"/>
    <w:rsid w:val="53CF28D7"/>
    <w:rsid w:val="54035BFA"/>
    <w:rsid w:val="551037CD"/>
    <w:rsid w:val="564134F0"/>
    <w:rsid w:val="566C3BEF"/>
    <w:rsid w:val="573F17AF"/>
    <w:rsid w:val="580D583D"/>
    <w:rsid w:val="58AF2915"/>
    <w:rsid w:val="592220E5"/>
    <w:rsid w:val="5988296E"/>
    <w:rsid w:val="5A6A77F9"/>
    <w:rsid w:val="5A7E0BAD"/>
    <w:rsid w:val="5AD131C9"/>
    <w:rsid w:val="5D7E4A9B"/>
    <w:rsid w:val="5DF35069"/>
    <w:rsid w:val="5E44567D"/>
    <w:rsid w:val="5FB73F56"/>
    <w:rsid w:val="6008564C"/>
    <w:rsid w:val="601A7224"/>
    <w:rsid w:val="612B1B79"/>
    <w:rsid w:val="623A79C1"/>
    <w:rsid w:val="62CB6038"/>
    <w:rsid w:val="63073EAA"/>
    <w:rsid w:val="649942F9"/>
    <w:rsid w:val="65FF7148"/>
    <w:rsid w:val="666921E0"/>
    <w:rsid w:val="68C507C6"/>
    <w:rsid w:val="69160A3B"/>
    <w:rsid w:val="6A322DCD"/>
    <w:rsid w:val="6B85225A"/>
    <w:rsid w:val="6C53164D"/>
    <w:rsid w:val="6C634D35"/>
    <w:rsid w:val="6C741F0B"/>
    <w:rsid w:val="6C8927FA"/>
    <w:rsid w:val="6CD96378"/>
    <w:rsid w:val="6E204CDD"/>
    <w:rsid w:val="6E691DA1"/>
    <w:rsid w:val="707563C6"/>
    <w:rsid w:val="70F52C44"/>
    <w:rsid w:val="714504E5"/>
    <w:rsid w:val="7190214E"/>
    <w:rsid w:val="720460C1"/>
    <w:rsid w:val="72E81534"/>
    <w:rsid w:val="75394B4E"/>
    <w:rsid w:val="755B6D4F"/>
    <w:rsid w:val="75B1472D"/>
    <w:rsid w:val="771354D7"/>
    <w:rsid w:val="79386E80"/>
    <w:rsid w:val="7A356C69"/>
    <w:rsid w:val="7A636145"/>
    <w:rsid w:val="7E747B3F"/>
    <w:rsid w:val="7E891642"/>
    <w:rsid w:val="7EB9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277</Words>
  <Characters>279</Characters>
  <Lines>1</Lines>
  <Paragraphs>1</Paragraphs>
  <TotalTime>0</TotalTime>
  <ScaleCrop>false</ScaleCrop>
  <LinksUpToDate>false</LinksUpToDate>
  <CharactersWithSpaces>433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2023-05-15T06:26:00Z</dcterms:created>
  <dc:creator>xtzj</dc:creator>
  <cp:lastModifiedBy>Administrator</cp:lastModifiedBy>
  <cp:lastPrinted>2023-06-13T02:51:00Z</cp:lastPrinted>
  <dcterms:modified xsi:type="dcterms:W3CDTF">2023-08-09T06:19:37Z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57C5136FCA3549CBAD08523D7EAC2C18_12</vt:lpwstr>
  </property>
</Properties>
</file>